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044FF706" w:rsidR="008F089E" w:rsidRDefault="00E32B22">
            <w:r>
              <w:t>Stadt</w:t>
            </w:r>
            <w:r w:rsidR="00B00112">
              <w:t xml:space="preserve">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4C2E4A" w14:textId="43548768" w:rsidR="006C0445" w:rsidRPr="00B00112" w:rsidRDefault="00E32B22" w:rsidP="00B00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Fahrzeughalle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Pribbenow</w:t>
            </w:r>
            <w:proofErr w:type="spellEnd"/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5EDA52A6" w:rsidR="00A32515" w:rsidRDefault="00E32B22" w:rsidP="006C0445">
            <w:r>
              <w:t>17153 Stavenhagen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05EFE7B6" w:rsidR="006C0445" w:rsidRDefault="00E32B22" w:rsidP="006C0445">
            <w:r>
              <w:t>Planungsleistung LPH 1-5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5CECD6B9" w:rsidR="00A32515" w:rsidRPr="00A32515" w:rsidRDefault="00E32B22">
            <w:r>
              <w:t>01.05.2023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2C5DDABA" w:rsidR="00A32515" w:rsidRPr="00A32515" w:rsidRDefault="00E32B22">
            <w:r>
              <w:t>30.04.2024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2237A70F" w:rsidR="000E4EEF" w:rsidRPr="00A34110" w:rsidRDefault="00A34110">
            <w:r>
              <w:rPr>
                <w:b/>
              </w:rPr>
              <w:t xml:space="preserve">            </w:t>
            </w:r>
            <w:r w:rsidR="00E32B22">
              <w:t>13.04.2023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B00112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2023-04-11T14:30:00Z</dcterms:created>
  <dcterms:modified xsi:type="dcterms:W3CDTF">2023-04-13T10:52:00Z</dcterms:modified>
</cp:coreProperties>
</file>